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7C2B" w14:textId="6755974A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53084E8B" w14:textId="77777777" w:rsidR="008E1C96" w:rsidRPr="007B5792" w:rsidRDefault="008E1C96" w:rsidP="008E1C96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00BA0AE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8E1C96" w:rsidRPr="007B5792" w14:paraId="33093212" w14:textId="77777777" w:rsidTr="00E92EAF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7C421D88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0F73D8C8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6A501EBC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1EB8075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14FE3D72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7887F1A9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124EE9E4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786F8F4A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6AD90450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228769C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3FF19C62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E1C96" w:rsidRPr="007B5792" w14:paraId="3CD9D1B0" w14:textId="77777777" w:rsidTr="00E92EAF">
        <w:trPr>
          <w:cantSplit/>
          <w:trHeight w:val="1011"/>
        </w:trPr>
        <w:tc>
          <w:tcPr>
            <w:tcW w:w="1100" w:type="dxa"/>
            <w:vMerge/>
          </w:tcPr>
          <w:p w14:paraId="02D2A78C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66725284" w14:textId="77777777" w:rsidR="008E1C96" w:rsidRPr="007B5792" w:rsidRDefault="008E1C96" w:rsidP="00E92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4AD475AF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53B3A259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2D68202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0EA545C4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75723762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39C399DF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1FF2CFD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411B2332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49221DB0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0B4E243C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4FD0B65C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14F0D9D7" w14:textId="77777777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76E1CE9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4FBF6D9E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7DDD1C7D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269ADC4D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1E02373D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560DDAA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6C8A1B0C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093C8829" w14:textId="77777777" w:rsidR="008E1C96" w:rsidRPr="00CE1939" w:rsidRDefault="008E1C96" w:rsidP="008E1C96">
      <w:pPr>
        <w:ind w:firstLineChars="1058" w:firstLine="2518"/>
        <w:rPr>
          <w:sz w:val="22"/>
          <w:szCs w:val="22"/>
        </w:rPr>
      </w:pPr>
      <w:r w:rsidRPr="008E1C96">
        <w:rPr>
          <w:rFonts w:hint="eastAsia"/>
          <w:spacing w:val="9"/>
          <w:sz w:val="22"/>
          <w:szCs w:val="22"/>
          <w:fitText w:val="1650" w:id="1721470208"/>
        </w:rPr>
        <w:t>共同企業体名</w:t>
      </w:r>
      <w:r w:rsidRPr="008E1C96">
        <w:rPr>
          <w:rFonts w:hint="eastAsia"/>
          <w:spacing w:val="1"/>
          <w:sz w:val="22"/>
          <w:szCs w:val="22"/>
          <w:fitText w:val="1650" w:id="1721470208"/>
        </w:rPr>
        <w:t>称</w:t>
      </w:r>
    </w:p>
    <w:p w14:paraId="7240367A" w14:textId="77777777" w:rsidR="008E1C96" w:rsidRDefault="008E1C96" w:rsidP="008E1C96">
      <w:pPr>
        <w:rPr>
          <w:rFonts w:hAnsi="ＭＳ 明朝"/>
          <w:sz w:val="21"/>
          <w:szCs w:val="21"/>
        </w:rPr>
      </w:pPr>
    </w:p>
    <w:p w14:paraId="2476DF42" w14:textId="77777777" w:rsidR="008E1C96" w:rsidRPr="007B5792" w:rsidRDefault="008E1C96" w:rsidP="008E1C96">
      <w:pPr>
        <w:ind w:firstLineChars="1200" w:firstLine="25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代表者　</w:t>
      </w: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7F5FA10B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12B21A6F" w14:textId="77777777" w:rsidR="008E1C96" w:rsidRPr="007B5792" w:rsidRDefault="008E1C96" w:rsidP="008E1C96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53B16C38" w14:textId="77777777" w:rsidR="0095670D" w:rsidRDefault="008E1C96" w:rsidP="0095670D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7A441329" w14:textId="77777777" w:rsidR="00630251" w:rsidRDefault="0095670D" w:rsidP="00630251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56E2C291" w14:textId="34C164C8" w:rsidR="008E1C96" w:rsidRPr="007B5792" w:rsidRDefault="00630251" w:rsidP="00630251">
      <w:pPr>
        <w:ind w:right="-1" w:firstLineChars="2028" w:firstLine="3394"/>
        <w:rPr>
          <w:rFonts w:hAnsi="ＭＳ 明朝"/>
          <w:sz w:val="21"/>
          <w:szCs w:val="21"/>
        </w:rPr>
      </w:pPr>
      <w:r w:rsidRPr="00630251">
        <w:rPr>
          <w:rFonts w:hAnsi="ＭＳ 明朝" w:hint="eastAsia"/>
          <w:w w:val="80"/>
          <w:sz w:val="21"/>
          <w:szCs w:val="21"/>
          <w:fitText w:val="840" w:id="-1184189183"/>
        </w:rPr>
        <w:t>代表者氏</w:t>
      </w:r>
      <w:r w:rsidRPr="00630251">
        <w:rPr>
          <w:rFonts w:hAnsi="ＭＳ 明朝" w:hint="eastAsia"/>
          <w:spacing w:val="1"/>
          <w:w w:val="80"/>
          <w:sz w:val="21"/>
          <w:szCs w:val="21"/>
          <w:fitText w:val="840" w:id="-1184189183"/>
        </w:rPr>
        <w:t>名</w:t>
      </w:r>
    </w:p>
    <w:p w14:paraId="544F19E7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79A19BF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上下水道事業管理者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47E945E5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5B2B4313" w14:textId="77777777" w:rsidR="008E1C96" w:rsidRPr="008E1C96" w:rsidRDefault="008E1C96" w:rsidP="008E1C96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8E1C96" w:rsidRPr="007B5792" w14:paraId="27D69DEB" w14:textId="77777777" w:rsidTr="00E92EAF">
        <w:trPr>
          <w:trHeight w:val="693"/>
        </w:trPr>
        <w:tc>
          <w:tcPr>
            <w:tcW w:w="765" w:type="dxa"/>
            <w:vAlign w:val="center"/>
          </w:tcPr>
          <w:p w14:paraId="25B9046C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5EB78E1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5891AD0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6F74F9B0" w14:textId="77777777" w:rsidR="008E1C96" w:rsidRPr="007B5792" w:rsidRDefault="008E1C96" w:rsidP="008E1C96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759BD36A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760A7AB9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0B12F6BC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71903095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43A4BD5D" w14:textId="77777777" w:rsidR="008E1C96" w:rsidRPr="007B5792" w:rsidRDefault="002353A3" w:rsidP="008E1C96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8E1C96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22016EBB" w14:textId="77777777" w:rsidR="008E1C96" w:rsidRDefault="008E1C96" w:rsidP="008E1C96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09FEF29F" w14:textId="77777777" w:rsidR="00F24F7F" w:rsidRPr="008E1C96" w:rsidRDefault="00F24F7F" w:rsidP="00250E83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F24F7F" w:rsidRPr="008E1C96" w:rsidSect="00795A2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0771" w14:textId="77777777" w:rsidR="00D61A82" w:rsidRDefault="00D61A82">
      <w:r>
        <w:separator/>
      </w:r>
    </w:p>
  </w:endnote>
  <w:endnote w:type="continuationSeparator" w:id="0">
    <w:p w14:paraId="7C7713FA" w14:textId="77777777" w:rsidR="00D61A82" w:rsidRDefault="00D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30CF" w14:textId="77777777" w:rsidR="00D61A82" w:rsidRDefault="00D61A82">
      <w:r>
        <w:separator/>
      </w:r>
    </w:p>
  </w:footnote>
  <w:footnote w:type="continuationSeparator" w:id="0">
    <w:p w14:paraId="762B2137" w14:textId="77777777" w:rsidR="00D61A82" w:rsidRDefault="00D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17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16400F"/>
    <w:rsid w:val="002353A3"/>
    <w:rsid w:val="00250E83"/>
    <w:rsid w:val="00342D44"/>
    <w:rsid w:val="003765B8"/>
    <w:rsid w:val="00412DEF"/>
    <w:rsid w:val="00457689"/>
    <w:rsid w:val="005F35CE"/>
    <w:rsid w:val="0061000C"/>
    <w:rsid w:val="00630251"/>
    <w:rsid w:val="0064288E"/>
    <w:rsid w:val="00795A21"/>
    <w:rsid w:val="007B5792"/>
    <w:rsid w:val="008E1C96"/>
    <w:rsid w:val="0095670D"/>
    <w:rsid w:val="00CE0E81"/>
    <w:rsid w:val="00CF7B8B"/>
    <w:rsid w:val="00D61A82"/>
    <w:rsid w:val="00D96011"/>
    <w:rsid w:val="00E050E0"/>
    <w:rsid w:val="00E92EAF"/>
    <w:rsid w:val="00F24F7F"/>
    <w:rsid w:val="00F40E8B"/>
    <w:rsid w:val="00F705A4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24B59E"/>
  <w15:chartTrackingRefBased/>
  <w15:docId w15:val="{67BFC216-4866-4A6B-8B36-C6B2A76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2018-06-19T02:38:00Z</cp:lastPrinted>
  <dcterms:created xsi:type="dcterms:W3CDTF">2019-10-28T08:10:00Z</dcterms:created>
  <dcterms:modified xsi:type="dcterms:W3CDTF">2023-09-13T01:53:00Z</dcterms:modified>
</cp:coreProperties>
</file>